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2" w:type="dxa"/>
        <w:tblInd w:w="833" w:type="dxa"/>
        <w:tblCellMar>
          <w:top w:w="5" w:type="dxa"/>
          <w:left w:w="3" w:type="dxa"/>
          <w:bottom w:w="35" w:type="dxa"/>
          <w:right w:w="219" w:type="dxa"/>
        </w:tblCellMar>
        <w:tblLook w:val="04A0" w:firstRow="1" w:lastRow="0" w:firstColumn="1" w:lastColumn="0" w:noHBand="0" w:noVBand="1"/>
      </w:tblPr>
      <w:tblGrid>
        <w:gridCol w:w="2520"/>
        <w:gridCol w:w="5941"/>
        <w:gridCol w:w="2161"/>
      </w:tblGrid>
      <w:tr w:rsidR="00A12E73">
        <w:trPr>
          <w:trHeight w:val="109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E73" w:rsidRDefault="00416D26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31900" cy="38735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  <w:p w:rsidR="00A12E73" w:rsidRDefault="00416D26">
            <w:pPr>
              <w:ind w:left="751" w:right="45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Gestion  des Risques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73" w:rsidRDefault="00416D26">
            <w:pPr>
              <w:spacing w:after="103"/>
              <w:ind w:left="20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INSTITUT DE FORMATION FRANCOISE DOLTO EAUBONNE </w:t>
            </w:r>
          </w:p>
          <w:p w:rsidR="00A12E73" w:rsidRDefault="00416D26">
            <w:pPr>
              <w:ind w:left="2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F497D"/>
                <w:sz w:val="20"/>
              </w:rPr>
              <w:t xml:space="preserve">Formulaire de réclamation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2E73" w:rsidRDefault="00416D26">
            <w:pPr>
              <w:ind w:left="105" w:hanging="10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35571" cy="386334"/>
                      <wp:effectExtent l="0" t="0" r="0" b="0"/>
                      <wp:docPr id="2233" name="Group 2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5571" cy="386334"/>
                                <a:chOff x="0" y="0"/>
                                <a:chExt cx="1035571" cy="3863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37" name="Picture 233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6" y="53340"/>
                                  <a:ext cx="844296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66803" y="63627"/>
                                  <a:ext cx="687981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E73" w:rsidRDefault="00416D26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Référence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583438" y="63627"/>
                                  <a:ext cx="37617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E73" w:rsidRDefault="00416D26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610870" y="63627"/>
                                  <a:ext cx="385003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E73" w:rsidRDefault="00416D26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T10N7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9056" y="13"/>
                                  <a:ext cx="206515" cy="2415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898906" y="63627"/>
                                  <a:ext cx="37617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E73" w:rsidRDefault="00416D26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color w:val="FF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" name="Picture 2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7815"/>
                                  <a:ext cx="204978" cy="238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66803" y="209930"/>
                                  <a:ext cx="38025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E73" w:rsidRDefault="00416D26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3" style="width:81.541pt;height:30.42pt;mso-position-horizontal-relative:char;mso-position-vertical-relative:line" coordsize="10355,3863">
                      <v:shape id="Picture 2337" style="position:absolute;width:8442;height:1066;left:670;top:533;" filled="f">
                        <v:imagedata r:id="rId7"/>
                      </v:shape>
                      <v:rect id="Rectangle 18" style="position:absolute;width:6879;height:1317;left:668;top:6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Référence</w:t>
                              </w:r>
                            </w:p>
                          </w:txbxContent>
                        </v:textbox>
                      </v:rect>
                      <v:rect id="Rectangle 19" style="position:absolute;width:376;height:1317;left:5834;top:6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" style="position:absolute;width:3850;height:1317;left:6108;top:6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T10N7</w:t>
                              </w:r>
                            </w:p>
                          </w:txbxContent>
                        </v:textbox>
                      </v:rect>
                      <v:shape id="Picture 22" style="position:absolute;width:2065;height:2415;left:8290;top:0;" filled="f">
                        <v:imagedata r:id="rId8"/>
                      </v:shape>
                      <v:rect id="Rectangle 23" style="position:absolute;width:376;height:1317;left:8989;top:6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5" style="position:absolute;width:2049;height:2385;left:0;top:1478;" filled="f">
                        <v:imagedata r:id="rId8"/>
                      </v:shape>
                      <v:rect id="Rectangle 26" style="position:absolute;width:380;height:1317;left:668;top:20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>Date : 2021/10/15 Version : A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:rsidR="00A12E73" w:rsidRDefault="00416D26">
      <w:pPr>
        <w:spacing w:after="0"/>
      </w:pP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:rsidR="00A12E73" w:rsidRDefault="00416D26">
      <w:pPr>
        <w:spacing w:after="0"/>
        <w:ind w:right="1997"/>
        <w:jc w:val="right"/>
      </w:pPr>
      <w:r>
        <w:rPr>
          <w:rFonts w:ascii="Century Gothic" w:eastAsia="Century Gothic" w:hAnsi="Century Gothic" w:cs="Century Gothic"/>
          <w:b/>
          <w:sz w:val="16"/>
          <w:bdr w:val="single" w:sz="8" w:space="0" w:color="000000"/>
        </w:rPr>
        <w:t xml:space="preserve">Cadre réservé à la cellule Gestion des Risques </w:t>
      </w:r>
      <w:r>
        <w:rPr>
          <w:rFonts w:ascii="Century Gothic" w:eastAsia="Century Gothic" w:hAnsi="Century Gothic" w:cs="Century Gothic"/>
          <w:sz w:val="16"/>
          <w:bdr w:val="single" w:sz="8" w:space="0" w:color="000000"/>
        </w:rPr>
        <w:t>:                   N° fiche :                                        Date de réception</w:t>
      </w:r>
      <w:r w:rsidR="00B67A8C">
        <w:rPr>
          <w:rFonts w:ascii="Century Gothic" w:eastAsia="Century Gothic" w:hAnsi="Century Gothic" w:cs="Century Gothic"/>
          <w:sz w:val="16"/>
          <w:bdr w:val="single" w:sz="8" w:space="0" w:color="000000"/>
        </w:rPr>
        <w:t xml:space="preserve"> </w:t>
      </w:r>
      <w:r>
        <w:rPr>
          <w:rFonts w:ascii="Century Gothic" w:eastAsia="Century Gothic" w:hAnsi="Century Gothic" w:cs="Century Gothic"/>
          <w:sz w:val="16"/>
          <w:bdr w:val="single" w:sz="8" w:space="0" w:color="000000"/>
        </w:rPr>
        <w:t>:</w:t>
      </w:r>
      <w:r w:rsidR="00B67A8C">
        <w:rPr>
          <w:rFonts w:ascii="Century Gothic" w:eastAsia="Century Gothic" w:hAnsi="Century Gothic" w:cs="Century Gothic"/>
          <w:sz w:val="16"/>
          <w:bdr w:val="single" w:sz="8" w:space="0" w:color="000000"/>
        </w:rPr>
        <w:t xml:space="preserve"> </w:t>
      </w:r>
      <w:r>
        <w:rPr>
          <w:rFonts w:ascii="Century Gothic" w:eastAsia="Century Gothic" w:hAnsi="Century Gothic" w:cs="Century Gothic"/>
          <w:sz w:val="16"/>
          <w:bdr w:val="single" w:sz="8" w:space="0" w:color="000000"/>
        </w:rPr>
        <w:t xml:space="preserve">                                             </w:t>
      </w:r>
    </w:p>
    <w:p w:rsidR="00A12E73" w:rsidRDefault="00416D26">
      <w:pPr>
        <w:spacing w:after="0"/>
        <w:ind w:left="720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tbl>
      <w:tblPr>
        <w:tblStyle w:val="TableGrid"/>
        <w:tblW w:w="10660" w:type="dxa"/>
        <w:tblInd w:w="834" w:type="dxa"/>
        <w:tblCellMar>
          <w:top w:w="9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660"/>
      </w:tblGrid>
      <w:tr w:rsidR="00A12E73">
        <w:trPr>
          <w:trHeight w:val="322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2E73" w:rsidRDefault="00416D26">
            <w:pPr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Déclarant </w:t>
            </w:r>
          </w:p>
        </w:tc>
      </w:tr>
      <w:tr w:rsidR="00A12E73">
        <w:trPr>
          <w:trHeight w:val="1463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73" w:rsidRDefault="00416D26">
            <w:pPr>
              <w:spacing w:after="79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Nom :  </w:t>
            </w:r>
          </w:p>
          <w:p w:rsidR="00A12E73" w:rsidRDefault="00416D26">
            <w:pPr>
              <w:spacing w:after="82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Prénom : </w:t>
            </w:r>
          </w:p>
          <w:p w:rsidR="00A12E73" w:rsidRDefault="00416D26">
            <w:pPr>
              <w:spacing w:after="79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Fonction/Statut :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sz w:val="16"/>
              </w:rPr>
              <w:t xml:space="preserve">Téléphone: 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sz w:val="16"/>
              </w:rPr>
              <w:t xml:space="preserve">Mail :  </w:t>
            </w:r>
          </w:p>
        </w:tc>
      </w:tr>
    </w:tbl>
    <w:p w:rsidR="00A12E73" w:rsidRDefault="00416D26">
      <w:pPr>
        <w:spacing w:after="203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pPr w:vertAnchor="text" w:tblpX="834" w:tblpY="-394"/>
        <w:tblOverlap w:val="never"/>
        <w:tblW w:w="10620" w:type="dxa"/>
        <w:tblInd w:w="0" w:type="dxa"/>
        <w:tblCellMar>
          <w:top w:w="57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10620"/>
      </w:tblGrid>
      <w:tr w:rsidR="00A12E73">
        <w:trPr>
          <w:trHeight w:val="252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2E73" w:rsidRDefault="00416D26">
            <w:pPr>
              <w:ind w:right="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Date et lieu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2E73">
        <w:trPr>
          <w:trHeight w:val="392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73" w:rsidRDefault="00416D26">
            <w:pPr>
              <w:ind w:right="1331"/>
              <w:jc w:val="right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Date :                                              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>Heure  …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.                                     Lieu : .....................................................................................                              </w:t>
            </w:r>
          </w:p>
        </w:tc>
      </w:tr>
    </w:tbl>
    <w:p w:rsidR="00A12E73" w:rsidRDefault="00416D26">
      <w:pPr>
        <w:spacing w:after="0"/>
        <w:ind w:right="17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620" w:type="dxa"/>
        <w:tblInd w:w="834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A12E73">
        <w:trPr>
          <w:trHeight w:val="252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2E73" w:rsidRDefault="00416D26">
            <w:pPr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Réclamation </w:t>
            </w:r>
          </w:p>
        </w:tc>
      </w:tr>
      <w:tr w:rsidR="00A12E73">
        <w:trPr>
          <w:trHeight w:val="8386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>Veuillez décrire votre réclamation : ………………………………………………………………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8"/>
              </w:rPr>
              <w:t>…….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 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Veuillez apporter quelques éléments sur la gêne occasionnée : 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>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pPr>
              <w:spacing w:after="1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Les nuisances ou les risques que vous subissez sont-ils : </w:t>
            </w:r>
          </w:p>
          <w:p w:rsidR="00A12E73" w:rsidRDefault="00416D26">
            <w:pPr>
              <w:spacing w:after="12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permanents                                            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ponctuels : à quelle fréquence : ………………………………….      </w:t>
            </w:r>
          </w:p>
          <w:p w:rsidR="00A12E73" w:rsidRDefault="00416D26">
            <w:r>
              <w:rPr>
                <w:rFonts w:ascii="Century Gothic" w:eastAsia="Century Gothic" w:hAnsi="Century Gothic" w:cs="Century Gothic"/>
                <w:sz w:val="16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b/>
                <w:sz w:val="18"/>
              </w:rPr>
              <w:t xml:space="preserve"> </w:t>
            </w:r>
          </w:p>
        </w:tc>
      </w:tr>
    </w:tbl>
    <w:p w:rsidR="00A12E73" w:rsidRDefault="00416D26">
      <w:pPr>
        <w:spacing w:after="0"/>
        <w:ind w:left="720" w:right="28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48" w:type="dxa"/>
        <w:tblInd w:w="834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12E73">
        <w:trPr>
          <w:trHeight w:val="37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12E73" w:rsidRDefault="00416D26">
            <w:pPr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Contact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2E73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73" w:rsidRDefault="00416D26">
            <w:pPr>
              <w:ind w:right="1403"/>
            </w:pP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J'accepte d'être contacté(e), pour plus de précisions, par le service de l’Etat qui est chargé du traitement de ma réclamation ?       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OUI         </w:t>
            </w: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NON</w:t>
            </w: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 </w:t>
            </w:r>
          </w:p>
        </w:tc>
      </w:tr>
    </w:tbl>
    <w:p w:rsidR="00A12E73" w:rsidRDefault="00416D26">
      <w:pPr>
        <w:spacing w:after="0"/>
        <w:ind w:left="376"/>
        <w:jc w:val="center"/>
      </w:pPr>
      <w:r>
        <w:rPr>
          <w:rFonts w:ascii="Century Gothic" w:eastAsia="Century Gothic" w:hAnsi="Century Gothic" w:cs="Century Gothic"/>
          <w:b/>
          <w:color w:val="1F497D"/>
        </w:rPr>
        <w:t xml:space="preserve">Fiche à adresser à : </w:t>
      </w:r>
      <w:r w:rsidR="00B04622">
        <w:rPr>
          <w:rFonts w:ascii="Century Gothic" w:eastAsia="Century Gothic" w:hAnsi="Century Gothic" w:cs="Century Gothic"/>
          <w:b/>
          <w:color w:val="1F497D"/>
        </w:rPr>
        <w:t>sec.ifsi</w:t>
      </w:r>
      <w:r>
        <w:rPr>
          <w:rFonts w:ascii="Century Gothic" w:eastAsia="Century Gothic" w:hAnsi="Century Gothic" w:cs="Century Gothic"/>
          <w:b/>
          <w:color w:val="1F497D"/>
        </w:rPr>
        <w:t xml:space="preserve">@ch-simoneveil.fr  </w:t>
      </w:r>
    </w:p>
    <w:sectPr w:rsidR="00A12E73" w:rsidSect="00B67A8C">
      <w:pgSz w:w="11906" w:h="16838"/>
      <w:pgMar w:top="426" w:right="436" w:bottom="113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73"/>
    <w:rsid w:val="00416D26"/>
    <w:rsid w:val="00A12E73"/>
    <w:rsid w:val="00B04622"/>
    <w:rsid w:val="00B6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0716"/>
  <w15:docId w15:val="{1BACC7CC-E557-45B8-9F13-F79CA8CE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saincotille</dc:creator>
  <cp:keywords/>
  <cp:lastModifiedBy>claudie pallud</cp:lastModifiedBy>
  <cp:revision>4</cp:revision>
  <dcterms:created xsi:type="dcterms:W3CDTF">2023-09-21T13:29:00Z</dcterms:created>
  <dcterms:modified xsi:type="dcterms:W3CDTF">2026-04-08T12:33:00Z</dcterms:modified>
</cp:coreProperties>
</file>